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F109">
      <w:pPr>
        <w:spacing w:afterLines="50"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研究进展报告</w:t>
      </w:r>
    </w:p>
    <w:tbl>
      <w:tblPr>
        <w:tblStyle w:val="2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410"/>
        <w:gridCol w:w="13"/>
        <w:gridCol w:w="2680"/>
        <w:gridCol w:w="1985"/>
      </w:tblGrid>
      <w:tr w14:paraId="3BE6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B86A">
            <w:pPr>
              <w:spacing w:line="360" w:lineRule="auto"/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13AE">
            <w:pPr>
              <w:spacing w:line="360" w:lineRule="auto"/>
              <w:jc w:val="center"/>
            </w:pPr>
          </w:p>
        </w:tc>
      </w:tr>
      <w:tr w14:paraId="4F6C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7B31">
            <w:pPr>
              <w:spacing w:line="360" w:lineRule="auto"/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3365">
            <w:pPr>
              <w:spacing w:line="360" w:lineRule="auto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0828">
            <w:pPr>
              <w:spacing w:line="360" w:lineRule="auto"/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C687">
            <w:pPr>
              <w:spacing w:line="360" w:lineRule="auto"/>
            </w:pPr>
          </w:p>
        </w:tc>
      </w:tr>
      <w:tr w14:paraId="7E82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D8CC">
            <w:pPr>
              <w:spacing w:line="360" w:lineRule="auto"/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8B03">
            <w:pPr>
              <w:spacing w:line="360" w:lineRule="auto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977B">
            <w:pPr>
              <w:spacing w:line="360" w:lineRule="auto"/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7814">
            <w:pPr>
              <w:spacing w:line="360" w:lineRule="auto"/>
            </w:pPr>
          </w:p>
        </w:tc>
      </w:tr>
      <w:tr w14:paraId="14AF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22A3">
            <w:pPr>
              <w:spacing w:line="360" w:lineRule="auto"/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3350">
            <w:pPr>
              <w:spacing w:line="360" w:lineRule="auto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FC1F">
            <w:pPr>
              <w:spacing w:line="360" w:lineRule="auto"/>
            </w:pPr>
            <w:r>
              <w:rPr>
                <w:rFonts w:hint="eastAsia" w:ascii="宋体" w:hAnsi="宋体"/>
              </w:rPr>
              <w:t>批件有效期截止日期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F724">
            <w:pPr>
              <w:spacing w:line="360" w:lineRule="auto"/>
            </w:pPr>
          </w:p>
        </w:tc>
      </w:tr>
      <w:tr w14:paraId="50CC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2781">
            <w:pPr>
              <w:spacing w:line="360" w:lineRule="auto"/>
            </w:pPr>
            <w:r>
              <w:rPr>
                <w:rFonts w:hint="eastAsia" w:ascii="宋体" w:hAnsi="宋体"/>
              </w:rPr>
              <w:t>合同研究总例数：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43A9">
            <w:pPr>
              <w:spacing w:line="360" w:lineRule="auto"/>
            </w:pPr>
            <w:r>
              <w:rPr>
                <w:rFonts w:hint="eastAsia" w:ascii="宋体" w:hAnsi="宋体"/>
              </w:rPr>
              <w:t>已入组例数：</w:t>
            </w:r>
          </w:p>
        </w:tc>
      </w:tr>
      <w:tr w14:paraId="7722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F6E1">
            <w:pPr>
              <w:spacing w:line="360" w:lineRule="auto"/>
            </w:pPr>
            <w:r>
              <w:rPr>
                <w:rFonts w:hint="eastAsia" w:ascii="宋体" w:hAnsi="宋体"/>
              </w:rPr>
              <w:t>完成观察例数：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73E5">
            <w:pPr>
              <w:spacing w:line="360" w:lineRule="auto"/>
            </w:pPr>
            <w:r>
              <w:rPr>
                <w:rFonts w:hint="eastAsia" w:ascii="宋体" w:hAnsi="宋体"/>
              </w:rPr>
              <w:t>提前退出例数：</w:t>
            </w:r>
          </w:p>
        </w:tc>
      </w:tr>
      <w:tr w14:paraId="40EF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B074">
            <w:pPr>
              <w:spacing w:line="360" w:lineRule="auto"/>
            </w:pPr>
            <w:r>
              <w:rPr>
                <w:rFonts w:hint="eastAsia" w:ascii="宋体" w:hAnsi="宋体"/>
              </w:rPr>
              <w:t>严重不良事件例数：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2CB7">
            <w:pPr>
              <w:spacing w:line="360" w:lineRule="auto"/>
            </w:pPr>
            <w:r>
              <w:rPr>
                <w:rFonts w:hint="eastAsia" w:ascii="宋体" w:hAnsi="宋体"/>
              </w:rPr>
              <w:t>已报告的严重不良事件例数：</w:t>
            </w:r>
          </w:p>
        </w:tc>
      </w:tr>
      <w:tr w14:paraId="4B18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AB14">
            <w:pPr>
              <w:spacing w:line="360" w:lineRule="auto"/>
            </w:pPr>
            <w:r>
              <w:rPr>
                <w:rFonts w:hint="eastAsia" w:ascii="宋体" w:hAnsi="宋体"/>
              </w:rPr>
              <w:t>不良事件例数：</w:t>
            </w:r>
          </w:p>
        </w:tc>
      </w:tr>
      <w:tr w14:paraId="4ACB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B0DA">
            <w:pPr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研究阶段</w:t>
            </w:r>
          </w:p>
        </w:tc>
      </w:tr>
      <w:tr w14:paraId="2432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9BF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hint="eastAsia" w:ascii="宋体" w:hAnsi="宋体"/>
              </w:rPr>
              <w:t xml:space="preserve">研究尚未启动 </w:t>
            </w:r>
            <w: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暂停</w:t>
            </w:r>
          </w:p>
          <w:p w14:paraId="3DEA639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hint="eastAsia" w:ascii="宋体" w:hAnsi="宋体"/>
              </w:rPr>
              <w:t xml:space="preserve">在研 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□正在招募受试者（尚未入组） □正在研究 </w:t>
            </w:r>
            <w:r>
              <w:t xml:space="preserve"> </w:t>
            </w:r>
          </w:p>
          <w:p w14:paraId="2CD56D72">
            <w:pPr>
              <w:spacing w:line="360" w:lineRule="auto"/>
              <w:ind w:firstLine="480" w:firstLineChars="200"/>
            </w:pPr>
            <w:r>
              <w:t xml:space="preserve">     </w:t>
            </w:r>
            <w:r>
              <w:rPr>
                <w:rFonts w:hint="eastAsia" w:ascii="宋体" w:hAnsi="宋体"/>
              </w:rPr>
              <w:t xml:space="preserve">□受试者的试验干预已经完成 </w:t>
            </w:r>
            <w:r>
              <w:t xml:space="preserve">  </w:t>
            </w:r>
            <w:r>
              <w:rPr>
                <w:rFonts w:hint="eastAsia" w:ascii="宋体" w:hAnsi="宋体"/>
              </w:rPr>
              <w:t xml:space="preserve">□后期数据处理阶段 </w:t>
            </w:r>
            <w:r>
              <w:t xml:space="preserve">   </w:t>
            </w:r>
          </w:p>
          <w:p w14:paraId="43884E02">
            <w:pPr>
              <w:spacing w:line="360" w:lineRule="auto"/>
              <w:ind w:firstLine="1080" w:firstLineChars="450"/>
            </w:pPr>
            <w:r>
              <w:rPr>
                <w:rFonts w:hint="eastAsia" w:ascii="宋体" w:hAnsi="宋体"/>
              </w:rPr>
              <w:t xml:space="preserve">□ 完成研究（包括统计分析） </w:t>
            </w:r>
            <w:r>
              <w:t xml:space="preserve"> </w:t>
            </w:r>
            <w:r>
              <w:rPr>
                <w:rFonts w:hint="eastAsia" w:ascii="宋体" w:hAnsi="宋体"/>
              </w:rPr>
              <w:t>请提交研究完成报告</w:t>
            </w:r>
          </w:p>
        </w:tc>
      </w:tr>
      <w:tr w14:paraId="642E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70D3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审后是否对受试者人群、招募方法或选择条件做了任何变更：□是： 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  <w:r>
              <w:rPr>
                <w:rFonts w:hint="eastAsia" w:ascii="宋体" w:hAnsi="宋体"/>
              </w:rPr>
              <w:t>□不适用</w:t>
            </w:r>
          </w:p>
        </w:tc>
      </w:tr>
      <w:tr w14:paraId="16BF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A12C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审后是否对知情同意过程或文件做了任何变更：□是： 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  <w:r>
              <w:rPr>
                <w:rFonts w:hint="eastAsia" w:ascii="宋体" w:hAnsi="宋体"/>
              </w:rPr>
              <w:t>□不适用</w:t>
            </w:r>
          </w:p>
        </w:tc>
      </w:tr>
      <w:tr w14:paraId="4E0B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4F0A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AE</w:t>
            </w:r>
            <w:r>
              <w:rPr>
                <w:rFonts w:hint="eastAsia" w:ascii="宋体" w:hAnsi="宋体"/>
              </w:rPr>
              <w:t>或方案规定必须报告的重要医学事件已经及时报告：□是</w:t>
            </w:r>
            <w:r>
              <w:t xml:space="preserve">  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  <w:r>
              <w:rPr>
                <w:rFonts w:hint="eastAsia" w:ascii="宋体" w:hAnsi="宋体"/>
              </w:rPr>
              <w:t>□不适用</w:t>
            </w:r>
          </w:p>
        </w:tc>
      </w:tr>
      <w:tr w14:paraId="1C6F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329F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是否存在与试验干预相关的、非预期的严重不良事件：□是 </w:t>
            </w:r>
            <w:r>
              <w:t xml:space="preserve"> 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 w14:paraId="120B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7770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研究中是否发生不良事件：□是 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  <w:r>
              <w:rPr>
                <w:rFonts w:hint="eastAsia" w:ascii="宋体" w:hAnsi="宋体"/>
              </w:rPr>
              <w:t>□不适用</w:t>
            </w:r>
          </w:p>
        </w:tc>
      </w:tr>
      <w:tr w14:paraId="276C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7B66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研究风险是否超过预期：□是 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</w:p>
        </w:tc>
      </w:tr>
      <w:tr w14:paraId="2193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5E17">
            <w:pPr>
              <w:spacing w:line="360" w:lineRule="auto"/>
            </w:pPr>
            <w:r>
              <w:rPr>
                <w:rFonts w:hint="eastAsia" w:ascii="宋体" w:hAnsi="宋体"/>
              </w:rPr>
              <w:t>是否有可能影响伦理委员会评价受试者风险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 xml:space="preserve">利益比的最新文献报道或研究：□是 □否 </w:t>
            </w:r>
            <w:r>
              <w:t xml:space="preserve"> </w:t>
            </w:r>
          </w:p>
        </w:tc>
      </w:tr>
      <w:tr w14:paraId="6365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6A63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研究中是否存在影响受试者权益的问题：□是 </w:t>
            </w:r>
            <w:r>
              <w:t xml:space="preserve"> 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  <w:r>
              <w:rPr>
                <w:rFonts w:hint="eastAsia" w:ascii="宋体" w:hAnsi="宋体"/>
              </w:rPr>
              <w:t>□不适用</w:t>
            </w:r>
          </w:p>
        </w:tc>
      </w:tr>
      <w:tr w14:paraId="2336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FAD9">
            <w:pPr>
              <w:spacing w:line="360" w:lineRule="auto"/>
            </w:pPr>
            <w:r>
              <w:rPr>
                <w:rFonts w:hint="eastAsia" w:ascii="宋体" w:hAnsi="宋体"/>
              </w:rPr>
              <w:t>研究中是否发生违背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 xml:space="preserve">偏离方案的情况：□是 </w:t>
            </w:r>
            <w:r>
              <w:t xml:space="preserve">  </w:t>
            </w:r>
            <w:r>
              <w:rPr>
                <w:rFonts w:hint="eastAsia" w:ascii="宋体" w:hAnsi="宋体"/>
              </w:rPr>
              <w:t xml:space="preserve">□否 </w:t>
            </w:r>
            <w:r>
              <w:t xml:space="preserve"> </w:t>
            </w:r>
          </w:p>
        </w:tc>
      </w:tr>
      <w:tr w14:paraId="2F3E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0172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是否申请延长伦理审查批件的有效期：□是 </w:t>
            </w:r>
            <w:r>
              <w:t xml:space="preserve"> </w:t>
            </w:r>
            <w:r>
              <w:rPr>
                <w:rFonts w:hint="eastAsia" w:ascii="宋体" w:hAnsi="宋体"/>
              </w:rPr>
              <w:t>□否</w:t>
            </w:r>
          </w:p>
        </w:tc>
      </w:tr>
      <w:tr w14:paraId="3024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F31F">
            <w:pPr>
              <w:spacing w:line="360" w:lineRule="auto"/>
            </w:pPr>
            <w:r>
              <w:rPr>
                <w:rFonts w:hint="eastAsia" w:ascii="宋体" w:hAnsi="宋体"/>
              </w:rPr>
              <w:t>主要研究者签名：</w:t>
            </w:r>
          </w:p>
          <w:p w14:paraId="1370C8BF">
            <w:pPr>
              <w:spacing w:line="360" w:lineRule="auto"/>
            </w:pPr>
            <w:r>
              <w:t xml:space="preserve">                                                      </w:t>
            </w:r>
            <w:r>
              <w:rPr>
                <w:rFonts w:hint="eastAsia" w:ascii="宋体" w:hAnsi="宋体"/>
              </w:rPr>
              <w:t>日期：</w:t>
            </w:r>
          </w:p>
        </w:tc>
      </w:tr>
    </w:tbl>
    <w:p w14:paraId="009284F4">
      <w:pPr>
        <w:widowControl w:val="0"/>
        <w:spacing w:line="300" w:lineRule="exact"/>
        <w:jc w:val="both"/>
        <w:rPr>
          <w:rFonts w:ascii="仿宋_GB2312" w:eastAsia="仿宋_GB2312"/>
          <w:kern w:val="2"/>
          <w:sz w:val="18"/>
          <w:szCs w:val="18"/>
        </w:rPr>
      </w:pPr>
      <w:r>
        <w:rPr>
          <w:rFonts w:hint="eastAsia" w:ascii="仿宋_GB2312" w:eastAsia="仿宋_GB2312"/>
          <w:kern w:val="2"/>
          <w:sz w:val="18"/>
          <w:szCs w:val="18"/>
        </w:rPr>
        <w:t>填表说明：</w:t>
      </w:r>
      <w:r>
        <w:rPr>
          <w:rFonts w:hint="eastAsia" w:eastAsia="仿宋_GB2312"/>
          <w:kern w:val="2"/>
          <w:sz w:val="18"/>
          <w:szCs w:val="18"/>
        </w:rPr>
        <w:t>1</w:t>
      </w:r>
      <w:r>
        <w:rPr>
          <w:rFonts w:hint="eastAsia" w:ascii="仿宋_GB2312" w:eastAsia="仿宋_GB2312"/>
          <w:kern w:val="2"/>
          <w:sz w:val="18"/>
          <w:szCs w:val="18"/>
        </w:rPr>
        <w:t>、凡</w:t>
      </w:r>
      <w:r>
        <w:rPr>
          <w:rFonts w:ascii="仿宋_GB2312" w:eastAsia="仿宋_GB2312"/>
          <w:kern w:val="2"/>
          <w:sz w:val="18"/>
          <w:szCs w:val="18"/>
        </w:rPr>
        <w:t>选择</w:t>
      </w:r>
      <w:r>
        <w:rPr>
          <w:rFonts w:hint="eastAsia" w:ascii="仿宋_GB2312" w:eastAsia="仿宋_GB2312"/>
          <w:kern w:val="2"/>
          <w:sz w:val="18"/>
          <w:szCs w:val="18"/>
        </w:rPr>
        <w:t>是请另附页简述。</w:t>
      </w:r>
    </w:p>
    <w:p w14:paraId="2E91595B">
      <w:pPr>
        <w:widowControl w:val="0"/>
        <w:spacing w:line="300" w:lineRule="exact"/>
        <w:ind w:firstLine="645"/>
        <w:jc w:val="both"/>
        <w:rPr>
          <w:rFonts w:hint="eastAsia" w:ascii="宋体" w:hAnsi="宋体"/>
        </w:rPr>
      </w:pPr>
      <w:r>
        <w:rPr>
          <w:rFonts w:hint="eastAsia" w:ascii="仿宋_GB2312" w:eastAsia="仿宋_GB2312"/>
          <w:kern w:val="2"/>
          <w:sz w:val="18"/>
          <w:szCs w:val="18"/>
        </w:rPr>
        <w:t xml:space="preserve">   </w:t>
      </w:r>
      <w:r>
        <w:rPr>
          <w:rFonts w:hint="eastAsia" w:eastAsia="仿宋_GB2312"/>
          <w:kern w:val="2"/>
          <w:sz w:val="18"/>
          <w:szCs w:val="18"/>
        </w:rPr>
        <w:t>2</w:t>
      </w:r>
      <w:r>
        <w:rPr>
          <w:rFonts w:hint="eastAsia" w:ascii="仿宋_GB2312" w:eastAsia="仿宋_GB2312"/>
          <w:kern w:val="2"/>
          <w:sz w:val="18"/>
          <w:szCs w:val="18"/>
        </w:rPr>
        <w:t>、申请书中方格可在文字输入打印后，在选中的项目前用钢笔画√。</w:t>
      </w:r>
    </w:p>
    <w:p w14:paraId="32DD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945BE"/>
    <w:multiLevelType w:val="multilevel"/>
    <w:tmpl w:val="7E2945B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2E2"/>
    <w:rsid w:val="00007B6B"/>
    <w:rsid w:val="000462E2"/>
    <w:rsid w:val="001E25DF"/>
    <w:rsid w:val="00CF5732"/>
    <w:rsid w:val="00FF2A50"/>
    <w:rsid w:val="785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2025-02-20T09:09:00Z</dcterms:created>
  <dc:creator>许芳</dc:creator>
  <cp:lastModifiedBy>许芳</cp:lastModifiedBy>
  <dcterms:modified xsi:type="dcterms:W3CDTF">2025-02-25T01:37:53Z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68F0CCA4459E410D98F24A866ED04E93_12</vt:lpwstr>
  </property>
</Properties>
</file>